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39" w:rsidRPr="00243E78" w:rsidRDefault="00B66939" w:rsidP="004E094E">
      <w:pPr>
        <w:autoSpaceDE w:val="0"/>
        <w:autoSpaceDN w:val="0"/>
        <w:adjustRightInd w:val="0"/>
        <w:spacing w:after="0" w:line="240" w:lineRule="auto"/>
        <w:ind w:left="1700" w:firstLine="424"/>
        <w:jc w:val="right"/>
        <w:rPr>
          <w:rFonts w:ascii="Times New Roman" w:hAnsi="Times New Roman"/>
          <w:b/>
          <w:sz w:val="24"/>
          <w:szCs w:val="24"/>
        </w:rPr>
      </w:pPr>
      <w:r w:rsidRPr="00243E78">
        <w:rPr>
          <w:rFonts w:ascii="Times New Roman" w:hAnsi="Times New Roman"/>
          <w:b/>
          <w:sz w:val="24"/>
          <w:szCs w:val="24"/>
        </w:rPr>
        <w:t>Zał</w:t>
      </w:r>
      <w:r w:rsidRPr="00243E78">
        <w:rPr>
          <w:rFonts w:ascii="Times New Roman" w:eastAsia="TimesNewRoman" w:hAnsi="Times New Roman"/>
          <w:b/>
          <w:sz w:val="24"/>
          <w:szCs w:val="24"/>
        </w:rPr>
        <w:t>ą</w:t>
      </w:r>
      <w:r w:rsidRPr="00243E78">
        <w:rPr>
          <w:rFonts w:ascii="Times New Roman" w:hAnsi="Times New Roman"/>
          <w:b/>
          <w:sz w:val="24"/>
          <w:szCs w:val="24"/>
        </w:rPr>
        <w:t>cznik nr 5</w:t>
      </w:r>
    </w:p>
    <w:p w:rsidR="00B66939" w:rsidRPr="00C2631F" w:rsidRDefault="00B66939" w:rsidP="00B66939">
      <w:pPr>
        <w:rPr>
          <w:rFonts w:ascii="Times New Roman" w:hAnsi="Times New Roman"/>
        </w:rPr>
      </w:pPr>
    </w:p>
    <w:p w:rsidR="00C2631F" w:rsidRPr="00C2631F" w:rsidRDefault="00C2631F" w:rsidP="00C2631F">
      <w:pPr>
        <w:spacing w:after="0" w:line="240" w:lineRule="auto"/>
        <w:ind w:left="4956" w:hanging="4956"/>
        <w:jc w:val="both"/>
        <w:rPr>
          <w:rFonts w:ascii="Times New Roman" w:eastAsia="Times New Roman" w:hAnsi="Times New Roman"/>
          <w:lang w:eastAsia="pl-PL"/>
        </w:rPr>
      </w:pPr>
      <w:r w:rsidRPr="00C2631F">
        <w:rPr>
          <w:rFonts w:ascii="Times New Roman" w:eastAsia="Times New Roman" w:hAnsi="Times New Roman"/>
          <w:lang w:eastAsia="pl-PL"/>
        </w:rPr>
        <w:t>………………………………………</w:t>
      </w:r>
    </w:p>
    <w:p w:rsidR="00C2631F" w:rsidRPr="00C2631F" w:rsidRDefault="00C2631F" w:rsidP="00C2631F">
      <w:pPr>
        <w:spacing w:after="0" w:line="240" w:lineRule="auto"/>
        <w:ind w:left="426"/>
        <w:rPr>
          <w:rFonts w:ascii="Times New Roman" w:eastAsia="Times New Roman" w:hAnsi="Times New Roman"/>
          <w:i/>
          <w:lang w:eastAsia="pl-PL"/>
        </w:rPr>
      </w:pPr>
      <w:r w:rsidRPr="00C2631F">
        <w:rPr>
          <w:rFonts w:ascii="Times New Roman" w:eastAsia="Times New Roman" w:hAnsi="Times New Roman"/>
          <w:i/>
          <w:lang w:eastAsia="pl-PL"/>
        </w:rPr>
        <w:t>(pieczęć firmowa Wykonawcy)</w:t>
      </w:r>
    </w:p>
    <w:p w:rsidR="00B66939" w:rsidRPr="0018479A" w:rsidRDefault="00B66939" w:rsidP="00B66939">
      <w:pPr>
        <w:spacing w:after="0" w:line="240" w:lineRule="auto"/>
        <w:jc w:val="both"/>
        <w:rPr>
          <w:rFonts w:ascii="Times New Roman" w:hAnsi="Times New Roman"/>
          <w:i/>
          <w:u w:color="000000"/>
        </w:rPr>
      </w:pPr>
    </w:p>
    <w:p w:rsidR="00B66939" w:rsidRDefault="00B66939" w:rsidP="00B66939">
      <w:pPr>
        <w:tabs>
          <w:tab w:val="left" w:pos="1418"/>
        </w:tabs>
        <w:ind w:left="1416" w:firstLine="708"/>
        <w:jc w:val="center"/>
        <w:rPr>
          <w:rFonts w:ascii="Times New Roman" w:hAnsi="Times New Roman"/>
          <w:b/>
        </w:rPr>
      </w:pPr>
    </w:p>
    <w:p w:rsidR="00B66939" w:rsidRDefault="00C2631F" w:rsidP="00B66939">
      <w:pPr>
        <w:ind w:left="1416" w:hanging="141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WYKONAWCY</w:t>
      </w:r>
    </w:p>
    <w:p w:rsidR="00C2631F" w:rsidRPr="00243E78" w:rsidRDefault="00C2631F" w:rsidP="00C2631F">
      <w:pPr>
        <w:ind w:left="1416" w:hanging="1416"/>
        <w:jc w:val="both"/>
        <w:rPr>
          <w:rFonts w:ascii="Times New Roman" w:hAnsi="Times New Roman"/>
          <w:b/>
          <w:sz w:val="24"/>
          <w:szCs w:val="24"/>
        </w:rPr>
      </w:pPr>
    </w:p>
    <w:p w:rsidR="003E2C57" w:rsidRDefault="003E2C57" w:rsidP="003E2C57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Dotyczy: postępowania pn.: „Remont, zmiana sposobu użytkowania wskazanych pomieszczeń wraz z elementami przebudowy istniejącego budynku w związku z utworzeniem Oddziału Urzędu Statystycznego w Świnoujściu przy ul. Żeromskiego 6, 72-600 Świnoujście” prowadzonego przez Urząd Statystyczny w Szczecinie ul. Jana Matejki 22 70-530 Szczecin</w:t>
      </w:r>
    </w:p>
    <w:p w:rsidR="00B66939" w:rsidRDefault="00B66939" w:rsidP="00B66939">
      <w:pPr>
        <w:jc w:val="both"/>
        <w:rPr>
          <w:rFonts w:ascii="Times New Roman" w:hAnsi="Times New Roman"/>
        </w:rPr>
      </w:pPr>
      <w:bookmarkStart w:id="0" w:name="_GoBack"/>
      <w:bookmarkEnd w:id="0"/>
    </w:p>
    <w:tbl>
      <w:tblPr>
        <w:tblW w:w="92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843"/>
      </w:tblGrid>
      <w:tr w:rsidR="00B66939" w:rsidRPr="0018479A" w:rsidTr="009048E7">
        <w:trPr>
          <w:trHeight w:val="1380"/>
        </w:trPr>
        <w:tc>
          <w:tcPr>
            <w:tcW w:w="3686" w:type="dxa"/>
            <w:shd w:val="clear" w:color="auto" w:fill="auto"/>
            <w:vAlign w:val="center"/>
          </w:tcPr>
          <w:p w:rsidR="00B66939" w:rsidRPr="00243E78" w:rsidRDefault="00B66939" w:rsidP="00904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43E78">
              <w:rPr>
                <w:rFonts w:ascii="Times New Roman" w:hAnsi="Times New Roman"/>
                <w:b/>
                <w:lang w:eastAsia="ar-SA"/>
              </w:rPr>
              <w:t>NAZWISKO I IMIĘ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6939" w:rsidRPr="00243E78" w:rsidRDefault="00B66939" w:rsidP="009048E7">
            <w:pPr>
              <w:suppressAutoHyphens/>
              <w:spacing w:after="0" w:line="240" w:lineRule="auto"/>
              <w:ind w:left="-77" w:right="-146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43E78">
              <w:rPr>
                <w:rFonts w:ascii="Times New Roman" w:hAnsi="Times New Roman"/>
                <w:b/>
                <w:lang w:eastAsia="ar-SA"/>
              </w:rPr>
              <w:t>Kwalifikacje zawodowe, uprawnienia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6939" w:rsidRPr="00243E78" w:rsidRDefault="00B66939" w:rsidP="009048E7">
            <w:pPr>
              <w:suppressAutoHyphens/>
              <w:spacing w:after="0" w:line="240" w:lineRule="auto"/>
              <w:ind w:right="-85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43E78">
              <w:rPr>
                <w:rFonts w:ascii="Times New Roman" w:hAnsi="Times New Roman"/>
                <w:b/>
                <w:lang w:eastAsia="ar-SA"/>
              </w:rPr>
              <w:t>Zakres wykonywanych czynności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6939" w:rsidRPr="00243E78" w:rsidRDefault="00B66939" w:rsidP="009048E7">
            <w:pPr>
              <w:suppressAutoHyphens/>
              <w:spacing w:after="0" w:line="240" w:lineRule="auto"/>
              <w:ind w:left="-57" w:right="-71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43E78">
              <w:rPr>
                <w:rFonts w:ascii="Times New Roman" w:hAnsi="Times New Roman"/>
                <w:b/>
                <w:lang w:eastAsia="ar-SA"/>
              </w:rPr>
              <w:t xml:space="preserve">Informacje </w:t>
            </w:r>
            <w:r w:rsidR="00243E78">
              <w:rPr>
                <w:rFonts w:ascii="Times New Roman" w:hAnsi="Times New Roman"/>
                <w:b/>
                <w:lang w:eastAsia="ar-SA"/>
              </w:rPr>
              <w:t xml:space="preserve">           </w:t>
            </w:r>
            <w:r w:rsidRPr="00243E78">
              <w:rPr>
                <w:rFonts w:ascii="Times New Roman" w:hAnsi="Times New Roman"/>
                <w:b/>
                <w:lang w:eastAsia="ar-SA"/>
              </w:rPr>
              <w:t xml:space="preserve"> o podstawie do dysponowania osobą</w:t>
            </w:r>
          </w:p>
        </w:tc>
      </w:tr>
      <w:tr w:rsidR="00B66939" w:rsidRPr="0018479A" w:rsidTr="009048E7">
        <w:trPr>
          <w:trHeight w:val="1991"/>
        </w:trPr>
        <w:tc>
          <w:tcPr>
            <w:tcW w:w="3686" w:type="dxa"/>
            <w:shd w:val="clear" w:color="auto" w:fill="auto"/>
            <w:vAlign w:val="center"/>
          </w:tcPr>
          <w:p w:rsidR="00B66939" w:rsidRPr="0018479A" w:rsidRDefault="00B66939" w:rsidP="00904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6939" w:rsidRPr="0018479A" w:rsidRDefault="00B66939" w:rsidP="009048E7">
            <w:pPr>
              <w:suppressAutoHyphens/>
              <w:spacing w:after="0" w:line="240" w:lineRule="auto"/>
              <w:ind w:left="-77" w:right="-146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66939" w:rsidRPr="0018479A" w:rsidRDefault="00B66939" w:rsidP="009048E7">
            <w:pPr>
              <w:suppressAutoHyphens/>
              <w:spacing w:after="0" w:line="240" w:lineRule="auto"/>
              <w:ind w:right="-85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66939" w:rsidRPr="0018479A" w:rsidRDefault="00B66939" w:rsidP="009048E7">
            <w:pPr>
              <w:suppressAutoHyphens/>
              <w:spacing w:after="0" w:line="240" w:lineRule="auto"/>
              <w:ind w:left="-57" w:right="-71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B66939" w:rsidRPr="0018479A" w:rsidTr="009048E7">
        <w:trPr>
          <w:trHeight w:val="1835"/>
        </w:trPr>
        <w:tc>
          <w:tcPr>
            <w:tcW w:w="3686" w:type="dxa"/>
            <w:shd w:val="clear" w:color="auto" w:fill="auto"/>
            <w:vAlign w:val="center"/>
          </w:tcPr>
          <w:p w:rsidR="00B66939" w:rsidRPr="0018479A" w:rsidRDefault="00B66939" w:rsidP="00904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6939" w:rsidRPr="0018479A" w:rsidRDefault="00B66939" w:rsidP="009048E7">
            <w:pPr>
              <w:suppressAutoHyphens/>
              <w:spacing w:after="0" w:line="240" w:lineRule="auto"/>
              <w:ind w:left="-77" w:right="-146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66939" w:rsidRPr="0018479A" w:rsidRDefault="00B66939" w:rsidP="009048E7">
            <w:pPr>
              <w:suppressAutoHyphens/>
              <w:spacing w:after="0" w:line="240" w:lineRule="auto"/>
              <w:ind w:right="-85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66939" w:rsidRPr="0018479A" w:rsidRDefault="00B66939" w:rsidP="009048E7">
            <w:pPr>
              <w:suppressAutoHyphens/>
              <w:spacing w:after="0" w:line="240" w:lineRule="auto"/>
              <w:ind w:left="-57" w:right="-71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</w:tbl>
    <w:p w:rsidR="00B66939" w:rsidRDefault="00B66939" w:rsidP="00B66939">
      <w:pPr>
        <w:ind w:left="1416" w:hanging="1416"/>
        <w:jc w:val="both"/>
        <w:rPr>
          <w:rFonts w:ascii="Times New Roman" w:hAnsi="Times New Roman"/>
        </w:rPr>
      </w:pPr>
    </w:p>
    <w:p w:rsidR="00B66939" w:rsidRDefault="00B66939" w:rsidP="00B66939">
      <w:pPr>
        <w:jc w:val="both"/>
        <w:rPr>
          <w:rFonts w:ascii="Times New Roman" w:hAnsi="Times New Roman"/>
          <w:sz w:val="24"/>
          <w:szCs w:val="24"/>
        </w:rPr>
      </w:pPr>
      <w:r w:rsidRPr="00243E78">
        <w:rPr>
          <w:rFonts w:ascii="Times New Roman" w:hAnsi="Times New Roman"/>
          <w:sz w:val="24"/>
          <w:szCs w:val="24"/>
        </w:rPr>
        <w:t xml:space="preserve">Należy podać informacje opisane w rozdziale IV ust.1 pkt 3 </w:t>
      </w:r>
      <w:proofErr w:type="spellStart"/>
      <w:r w:rsidRPr="00243E78">
        <w:rPr>
          <w:rFonts w:ascii="Times New Roman" w:hAnsi="Times New Roman"/>
          <w:sz w:val="24"/>
          <w:szCs w:val="24"/>
        </w:rPr>
        <w:t>ppkt</w:t>
      </w:r>
      <w:proofErr w:type="spellEnd"/>
      <w:r w:rsidR="00243E78">
        <w:rPr>
          <w:rFonts w:ascii="Times New Roman" w:hAnsi="Times New Roman"/>
          <w:sz w:val="24"/>
          <w:szCs w:val="24"/>
        </w:rPr>
        <w:t xml:space="preserve"> </w:t>
      </w:r>
      <w:r w:rsidRPr="00243E78">
        <w:rPr>
          <w:rFonts w:ascii="Times New Roman" w:hAnsi="Times New Roman"/>
          <w:sz w:val="24"/>
          <w:szCs w:val="24"/>
        </w:rPr>
        <w:t xml:space="preserve">3.2) potwierdzające, że osoba ta spełnia określone uprawnienia i posiada doświadczenie w pełnieniu funkcji kierownika budowy minimum 24 miesiące </w:t>
      </w:r>
    </w:p>
    <w:p w:rsidR="00243E78" w:rsidRPr="00243E78" w:rsidRDefault="00243E78" w:rsidP="00B66939">
      <w:pPr>
        <w:jc w:val="both"/>
        <w:rPr>
          <w:rFonts w:ascii="Times New Roman" w:hAnsi="Times New Roman"/>
          <w:sz w:val="24"/>
          <w:szCs w:val="24"/>
        </w:rPr>
      </w:pPr>
    </w:p>
    <w:p w:rsidR="00B66939" w:rsidRPr="0018479A" w:rsidRDefault="00B66939" w:rsidP="00B66939">
      <w:pPr>
        <w:tabs>
          <w:tab w:val="left" w:pos="5245"/>
        </w:tabs>
        <w:spacing w:after="0" w:line="240" w:lineRule="auto"/>
        <w:jc w:val="right"/>
        <w:rPr>
          <w:rFonts w:ascii="Times New Roman" w:hAnsi="Times New Roman"/>
          <w:i/>
        </w:rPr>
      </w:pPr>
      <w:r w:rsidRPr="0018479A">
        <w:rPr>
          <w:rFonts w:ascii="Times New Roman" w:hAnsi="Times New Roman"/>
          <w:i/>
        </w:rPr>
        <w:t>………….......................................................</w:t>
      </w:r>
    </w:p>
    <w:p w:rsidR="003D7F43" w:rsidRDefault="000D4B90" w:rsidP="000D4B90">
      <w:pPr>
        <w:autoSpaceDE w:val="0"/>
        <w:autoSpaceDN w:val="0"/>
        <w:adjustRightInd w:val="0"/>
        <w:spacing w:after="0" w:line="240" w:lineRule="auto"/>
        <w:ind w:left="5103"/>
        <w:jc w:val="center"/>
      </w:pPr>
      <w:r>
        <w:rPr>
          <w:rFonts w:ascii="Times New Roman" w:hAnsi="Times New Roman"/>
          <w:i/>
          <w:iCs/>
          <w:sz w:val="18"/>
          <w:szCs w:val="18"/>
        </w:rPr>
        <w:t xml:space="preserve">(data, </w:t>
      </w:r>
      <w:r>
        <w:rPr>
          <w:rFonts w:ascii="Times New Roman" w:hAnsi="Times New Roman"/>
          <w:i/>
          <w:sz w:val="18"/>
          <w:szCs w:val="18"/>
        </w:rPr>
        <w:t>pieczęć i czytelny podpis Wykonawcy/Wykonawców)</w:t>
      </w:r>
    </w:p>
    <w:sectPr w:rsidR="003D7F43" w:rsidSect="00243E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40300"/>
    <w:multiLevelType w:val="hybridMultilevel"/>
    <w:tmpl w:val="84E0F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35546"/>
    <w:multiLevelType w:val="multilevel"/>
    <w:tmpl w:val="7E2032A6"/>
    <w:name w:val="WW8Num7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ascii="Arial" w:eastAsia="Calibri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3E2963B5"/>
    <w:multiLevelType w:val="hybridMultilevel"/>
    <w:tmpl w:val="C2EC6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73BDD"/>
    <w:multiLevelType w:val="hybridMultilevel"/>
    <w:tmpl w:val="C2EC6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51"/>
    <w:rsid w:val="000D4B90"/>
    <w:rsid w:val="00116207"/>
    <w:rsid w:val="00243E78"/>
    <w:rsid w:val="00295CCC"/>
    <w:rsid w:val="002B1E3A"/>
    <w:rsid w:val="003E2C57"/>
    <w:rsid w:val="004E094E"/>
    <w:rsid w:val="00757851"/>
    <w:rsid w:val="00B66939"/>
    <w:rsid w:val="00C2631F"/>
    <w:rsid w:val="00E03495"/>
    <w:rsid w:val="00EE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3AC58-B812-4E5D-95D0-B13D5493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8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Taraszkiewicz Beata</dc:creator>
  <cp:keywords/>
  <dc:description/>
  <cp:lastModifiedBy>Kubacka Monika</cp:lastModifiedBy>
  <cp:revision>5</cp:revision>
  <dcterms:created xsi:type="dcterms:W3CDTF">2017-11-22T11:49:00Z</dcterms:created>
  <dcterms:modified xsi:type="dcterms:W3CDTF">2017-11-23T12:53:00Z</dcterms:modified>
</cp:coreProperties>
</file>